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bfbfb" w:val="clear"/>
        <w:spacing w:after="200" w:line="360" w:lineRule="auto"/>
        <w:rPr>
          <w:rFonts w:ascii="Times New Roman" w:cs="Times New Roman" w:eastAsia="Times New Roman" w:hAnsi="Times New Roman"/>
          <w:b w:val="1"/>
          <w:bCs w:val="1"/>
          <w:color w:val="292c49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92c49"/>
          <w:sz w:val="24"/>
          <w:szCs w:val="24"/>
          <w:highlight w:val="white"/>
          <w:rtl w:val="0"/>
        </w:rPr>
        <w:t xml:space="preserve">Отчет о деятельности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33333"/>
          <w:sz w:val="24"/>
          <w:szCs w:val="24"/>
          <w:highlight w:val="white"/>
          <w:rtl w:val="0"/>
        </w:rPr>
        <w:t xml:space="preserve">автономной некоммерческой благотворительной организации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92c49"/>
          <w:sz w:val="24"/>
          <w:szCs w:val="24"/>
          <w:highlight w:val="white"/>
          <w:rtl w:val="0"/>
        </w:rPr>
        <w:t xml:space="preserve"> “БЛАГО ДАРИМ” за 2025г: 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bfbfb" w:val="clear"/>
        <w:spacing w:after="200" w:line="360" w:lineRule="auto"/>
        <w:ind w:left="720" w:firstLine="0"/>
        <w:rPr>
          <w:rFonts w:ascii="Times New Roman" w:cs="Times New Roman" w:eastAsia="Times New Roman" w:hAnsi="Times New Roman"/>
          <w:b w:val="1"/>
          <w:bCs w:val="1"/>
          <w:color w:val="292c49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92c49"/>
          <w:sz w:val="24"/>
          <w:szCs w:val="24"/>
          <w:highlight w:val="white"/>
          <w:rtl w:val="0"/>
        </w:rPr>
        <w:t xml:space="preserve">Январь 2025</w:t>
      </w:r>
    </w:p>
    <w:p w:rsidR="00000000" w:rsidDel="00000000" w:rsidP="00000000" w:rsidRDefault="00000000" w:rsidRPr="00000000" w14:paraId="00000003">
      <w:pPr>
        <w:numPr>
          <w:ilvl w:val="0"/>
          <w:numId w:val="3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bfbfb" w:val="clear"/>
        <w:spacing w:after="0" w:afterAutospacing="0" w:line="360" w:lineRule="auto"/>
        <w:ind w:left="1440" w:hanging="360"/>
        <w:rPr>
          <w:rFonts w:ascii="Times New Roman" w:cs="Times New Roman" w:eastAsia="Times New Roman" w:hAnsi="Times New Roman"/>
          <w:color w:val="292c49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92c49"/>
          <w:sz w:val="24"/>
          <w:szCs w:val="24"/>
          <w:highlight w:val="white"/>
          <w:rtl w:val="0"/>
        </w:rPr>
        <w:t xml:space="preserve">Сбор и передача в переработку 12 тонн ветоши  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bfbfb" w:val="clear"/>
        <w:spacing w:after="200" w:line="360" w:lineRule="auto"/>
        <w:ind w:left="1440" w:hanging="360"/>
        <w:rPr>
          <w:rFonts w:ascii="Times New Roman" w:cs="Times New Roman" w:eastAsia="Times New Roman" w:hAnsi="Times New Roman"/>
          <w:color w:val="292c49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92c49"/>
          <w:sz w:val="24"/>
          <w:szCs w:val="24"/>
          <w:highlight w:val="white"/>
          <w:rtl w:val="0"/>
        </w:rPr>
        <w:t xml:space="preserve">Оказали помощь  семьям в виде одежды и предметов быта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bfbfb" w:val="clear"/>
        <w:spacing w:after="200" w:line="360" w:lineRule="auto"/>
        <w:ind w:left="1440" w:firstLine="0"/>
        <w:rPr>
          <w:rFonts w:ascii="Times New Roman" w:cs="Times New Roman" w:eastAsia="Times New Roman" w:hAnsi="Times New Roman"/>
          <w:b w:val="1"/>
          <w:bCs w:val="1"/>
          <w:color w:val="292c49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92c49"/>
          <w:sz w:val="24"/>
          <w:szCs w:val="24"/>
          <w:highlight w:val="white"/>
          <w:rtl w:val="0"/>
        </w:rPr>
        <w:t xml:space="preserve">Февраль 2025 </w:t>
      </w:r>
    </w:p>
    <w:p w:rsidR="00000000" w:rsidDel="00000000" w:rsidP="00000000" w:rsidRDefault="00000000" w:rsidRPr="00000000" w14:paraId="00000006">
      <w:pPr>
        <w:numPr>
          <w:ilvl w:val="0"/>
          <w:numId w:val="9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bfbfb" w:val="clear"/>
        <w:spacing w:after="0" w:afterAutospacing="0" w:line="360" w:lineRule="auto"/>
        <w:ind w:left="2160" w:hanging="360"/>
        <w:rPr>
          <w:rFonts w:ascii="Times New Roman" w:cs="Times New Roman" w:eastAsia="Times New Roman" w:hAnsi="Times New Roman"/>
          <w:color w:val="292c49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92c49"/>
          <w:sz w:val="24"/>
          <w:szCs w:val="24"/>
          <w:highlight w:val="white"/>
          <w:rtl w:val="0"/>
        </w:rPr>
        <w:t xml:space="preserve">Провели Эко-лекцию в частной  школе “Мечта” об осознанном потреблении. На мероприятии присутствовало 56 учеников и 4 учителя</w:t>
      </w:r>
    </w:p>
    <w:p w:rsidR="00000000" w:rsidDel="00000000" w:rsidP="00000000" w:rsidRDefault="00000000" w:rsidRPr="00000000" w14:paraId="00000007">
      <w:pPr>
        <w:numPr>
          <w:ilvl w:val="0"/>
          <w:numId w:val="9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bfbfb" w:val="clear"/>
        <w:spacing w:after="0" w:afterAutospacing="0" w:line="360" w:lineRule="auto"/>
        <w:ind w:left="2160" w:hanging="360"/>
        <w:rPr>
          <w:rFonts w:ascii="Times New Roman" w:cs="Times New Roman" w:eastAsia="Times New Roman" w:hAnsi="Times New Roman"/>
          <w:color w:val="292c49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92c49"/>
          <w:sz w:val="24"/>
          <w:szCs w:val="24"/>
          <w:highlight w:val="white"/>
          <w:rtl w:val="0"/>
        </w:rPr>
        <w:t xml:space="preserve">Сотрудничество с проектом “50 библиотек”. Завершаем проект по запуску  библиотек по всей России в детских домах.</w:t>
      </w:r>
    </w:p>
    <w:p w:rsidR="00000000" w:rsidDel="00000000" w:rsidP="00000000" w:rsidRDefault="00000000" w:rsidRPr="00000000" w14:paraId="00000008">
      <w:pPr>
        <w:numPr>
          <w:ilvl w:val="0"/>
          <w:numId w:val="9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bfbfb" w:val="clear"/>
        <w:spacing w:after="0" w:afterAutospacing="0" w:line="360" w:lineRule="auto"/>
        <w:ind w:left="2160" w:hanging="360"/>
        <w:rPr>
          <w:rFonts w:ascii="Times New Roman" w:cs="Times New Roman" w:eastAsia="Times New Roman" w:hAnsi="Times New Roman"/>
          <w:color w:val="292c49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92c49"/>
          <w:sz w:val="24"/>
          <w:szCs w:val="24"/>
          <w:highlight w:val="white"/>
          <w:rtl w:val="0"/>
        </w:rPr>
        <w:t xml:space="preserve">Поздравление 50 подопечных мужчин фонда с днем 23 февраля. </w:t>
      </w:r>
    </w:p>
    <w:p w:rsidR="00000000" w:rsidDel="00000000" w:rsidP="00000000" w:rsidRDefault="00000000" w:rsidRPr="00000000" w14:paraId="00000009">
      <w:pPr>
        <w:numPr>
          <w:ilvl w:val="0"/>
          <w:numId w:val="9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bfbfb" w:val="clear"/>
        <w:spacing w:after="0" w:afterAutospacing="0" w:line="360" w:lineRule="auto"/>
        <w:ind w:left="2160" w:hanging="360"/>
        <w:rPr>
          <w:rFonts w:ascii="Times New Roman" w:cs="Times New Roman" w:eastAsia="Times New Roman" w:hAnsi="Times New Roman"/>
          <w:color w:val="292c49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92c49"/>
          <w:sz w:val="24"/>
          <w:szCs w:val="24"/>
          <w:highlight w:val="white"/>
          <w:rtl w:val="0"/>
        </w:rPr>
        <w:t xml:space="preserve">Совместная акция с детским садом номер 109 для детей ТМНР и НОДА приуроченной к 23 февраля. Изготовили подарки для участников СВО и подопечных фонда.</w:t>
      </w:r>
    </w:p>
    <w:p w:rsidR="00000000" w:rsidDel="00000000" w:rsidP="00000000" w:rsidRDefault="00000000" w:rsidRPr="00000000" w14:paraId="0000000A">
      <w:pPr>
        <w:numPr>
          <w:ilvl w:val="0"/>
          <w:numId w:val="9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bfbfb" w:val="clear"/>
        <w:spacing w:after="0" w:afterAutospacing="0" w:line="360" w:lineRule="auto"/>
        <w:ind w:left="2160" w:hanging="360"/>
        <w:rPr>
          <w:rFonts w:ascii="Times New Roman" w:cs="Times New Roman" w:eastAsia="Times New Roman" w:hAnsi="Times New Roman"/>
          <w:color w:val="292c49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92c49"/>
          <w:sz w:val="24"/>
          <w:szCs w:val="24"/>
          <w:highlight w:val="white"/>
          <w:rtl w:val="0"/>
        </w:rPr>
        <w:t xml:space="preserve">Эко-лекция в МБОУ “Усадская гимназия” на тему осознанного потребления</w:t>
      </w:r>
    </w:p>
    <w:p w:rsidR="00000000" w:rsidDel="00000000" w:rsidP="00000000" w:rsidRDefault="00000000" w:rsidRPr="00000000" w14:paraId="0000000B">
      <w:pPr>
        <w:numPr>
          <w:ilvl w:val="0"/>
          <w:numId w:val="9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bfbfb" w:val="clear"/>
        <w:spacing w:after="200" w:line="360" w:lineRule="auto"/>
        <w:ind w:left="2160" w:hanging="360"/>
        <w:rPr>
          <w:rFonts w:ascii="Times New Roman" w:cs="Times New Roman" w:eastAsia="Times New Roman" w:hAnsi="Times New Roman"/>
          <w:color w:val="292c49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92c49"/>
          <w:sz w:val="24"/>
          <w:szCs w:val="24"/>
          <w:highlight w:val="white"/>
          <w:rtl w:val="0"/>
        </w:rPr>
        <w:t xml:space="preserve">Совместная акция с МБОУ “Усадская гимназия” где совместными усилиями было собрано 56 кг ненужных вещей на передачу подопечным и на дальнейшую переработку.  Провели им также эко-лекцию по переработке вторсырья и текстиля. Привлекли 85 учеников 4-5 классов.  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bfbfb" w:val="clear"/>
        <w:spacing w:after="200" w:line="360" w:lineRule="auto"/>
        <w:ind w:left="2160" w:firstLine="0"/>
        <w:rPr>
          <w:rFonts w:ascii="Times New Roman" w:cs="Times New Roman" w:eastAsia="Times New Roman" w:hAnsi="Times New Roman"/>
          <w:b w:val="1"/>
          <w:bCs w:val="1"/>
          <w:color w:val="292c49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92c49"/>
          <w:sz w:val="24"/>
          <w:szCs w:val="24"/>
          <w:highlight w:val="white"/>
          <w:rtl w:val="0"/>
        </w:rPr>
        <w:t xml:space="preserve">Март 2025 </w:t>
      </w:r>
    </w:p>
    <w:p w:rsidR="00000000" w:rsidDel="00000000" w:rsidP="00000000" w:rsidRDefault="00000000" w:rsidRPr="00000000" w14:paraId="0000000D">
      <w:pPr>
        <w:numPr>
          <w:ilvl w:val="0"/>
          <w:numId w:val="13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bfbfb" w:val="clear"/>
        <w:spacing w:after="0" w:afterAutospacing="0" w:line="360" w:lineRule="auto"/>
        <w:ind w:left="2160" w:hanging="360"/>
        <w:rPr>
          <w:rFonts w:ascii="Times New Roman" w:cs="Times New Roman" w:eastAsia="Times New Roman" w:hAnsi="Times New Roman"/>
          <w:color w:val="292c49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92c49"/>
          <w:sz w:val="24"/>
          <w:szCs w:val="24"/>
          <w:highlight w:val="white"/>
          <w:rtl w:val="0"/>
        </w:rPr>
        <w:t xml:space="preserve">Поздравление 43 женщин подопечных с днем 8 марта.</w:t>
      </w:r>
    </w:p>
    <w:p w:rsidR="00000000" w:rsidDel="00000000" w:rsidP="00000000" w:rsidRDefault="00000000" w:rsidRPr="00000000" w14:paraId="0000000E">
      <w:pPr>
        <w:numPr>
          <w:ilvl w:val="0"/>
          <w:numId w:val="13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bfbfb" w:val="clear"/>
        <w:spacing w:after="0" w:afterAutospacing="0" w:line="360" w:lineRule="auto"/>
        <w:ind w:left="2160" w:hanging="360"/>
        <w:rPr>
          <w:rFonts w:ascii="Times New Roman" w:cs="Times New Roman" w:eastAsia="Times New Roman" w:hAnsi="Times New Roman"/>
          <w:color w:val="292c49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92c49"/>
          <w:sz w:val="24"/>
          <w:szCs w:val="24"/>
          <w:highlight w:val="white"/>
          <w:rtl w:val="0"/>
        </w:rPr>
        <w:t xml:space="preserve">Фонд провел благотворительный ифтар для подопечных на 120 человек. Накормили нуждающихся и подарили подарки.</w:t>
      </w:r>
    </w:p>
    <w:p w:rsidR="00000000" w:rsidDel="00000000" w:rsidP="00000000" w:rsidRDefault="00000000" w:rsidRPr="00000000" w14:paraId="0000000F">
      <w:pPr>
        <w:numPr>
          <w:ilvl w:val="0"/>
          <w:numId w:val="13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bfbfb" w:val="clear"/>
        <w:spacing w:after="0" w:afterAutospacing="0" w:line="360" w:lineRule="auto"/>
        <w:ind w:left="2160" w:hanging="360"/>
        <w:rPr>
          <w:rFonts w:ascii="Times New Roman" w:cs="Times New Roman" w:eastAsia="Times New Roman" w:hAnsi="Times New Roman"/>
          <w:color w:val="292c49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92c49"/>
          <w:sz w:val="24"/>
          <w:szCs w:val="24"/>
          <w:highlight w:val="white"/>
          <w:rtl w:val="0"/>
        </w:rPr>
        <w:t xml:space="preserve">Провели совместный ифтар с фондом “Лига добрых людей” и Союза отцов для подопечных фондов людям с ограниченными возможностями по здоровью на 90 человек. На котором накормили подопечных, вручили подарки, провели мастер-классы и духовное просвещение.</w:t>
      </w:r>
    </w:p>
    <w:p w:rsidR="00000000" w:rsidDel="00000000" w:rsidP="00000000" w:rsidRDefault="00000000" w:rsidRPr="00000000" w14:paraId="00000010">
      <w:pPr>
        <w:numPr>
          <w:ilvl w:val="0"/>
          <w:numId w:val="13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bfbfb" w:val="clear"/>
        <w:spacing w:after="0" w:afterAutospacing="0" w:line="360" w:lineRule="auto"/>
        <w:ind w:left="2160" w:hanging="360"/>
        <w:rPr>
          <w:rFonts w:ascii="Times New Roman" w:cs="Times New Roman" w:eastAsia="Times New Roman" w:hAnsi="Times New Roman"/>
          <w:color w:val="292c49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92c49"/>
          <w:sz w:val="24"/>
          <w:szCs w:val="24"/>
          <w:highlight w:val="white"/>
          <w:rtl w:val="0"/>
        </w:rPr>
        <w:t xml:space="preserve">Встреча с руководителями НКО</w:t>
      </w:r>
    </w:p>
    <w:p w:rsidR="00000000" w:rsidDel="00000000" w:rsidP="00000000" w:rsidRDefault="00000000" w:rsidRPr="00000000" w14:paraId="00000011">
      <w:pPr>
        <w:numPr>
          <w:ilvl w:val="0"/>
          <w:numId w:val="13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bfbfb" w:val="clear"/>
        <w:spacing w:after="0" w:afterAutospacing="0" w:line="360" w:lineRule="auto"/>
        <w:ind w:left="2160" w:hanging="360"/>
        <w:rPr>
          <w:rFonts w:ascii="Times New Roman" w:cs="Times New Roman" w:eastAsia="Times New Roman" w:hAnsi="Times New Roman"/>
          <w:color w:val="292c49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92c49"/>
          <w:sz w:val="24"/>
          <w:szCs w:val="24"/>
          <w:highlight w:val="white"/>
          <w:rtl w:val="0"/>
        </w:rPr>
        <w:t xml:space="preserve">Оказали помощь 11 семьям оказавшимся в сложной жизненной ситуации в виде, продуктов, одежды, лекарства и предметов быта.</w:t>
      </w:r>
    </w:p>
    <w:p w:rsidR="00000000" w:rsidDel="00000000" w:rsidP="00000000" w:rsidRDefault="00000000" w:rsidRPr="00000000" w14:paraId="00000012">
      <w:pPr>
        <w:numPr>
          <w:ilvl w:val="0"/>
          <w:numId w:val="13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bfbfb" w:val="clear"/>
        <w:spacing w:after="200" w:line="360" w:lineRule="auto"/>
        <w:ind w:left="2160" w:hanging="360"/>
        <w:rPr>
          <w:rFonts w:ascii="Times New Roman" w:cs="Times New Roman" w:eastAsia="Times New Roman" w:hAnsi="Times New Roman"/>
          <w:color w:val="292c49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92c49"/>
          <w:sz w:val="24"/>
          <w:szCs w:val="24"/>
          <w:highlight w:val="white"/>
          <w:rtl w:val="0"/>
        </w:rPr>
        <w:t xml:space="preserve">Провели Ифтар для мальчиков из подопечных семей 10-15 лет на 25 человек. На которм дети были накормлены, вручены подарки. Проведены мастер-классы, викторины и интерактив на тему религиозного просвещения посвященное священному месяцу Рамадан.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bfbfb" w:val="clear"/>
        <w:spacing w:after="200" w:line="360" w:lineRule="auto"/>
        <w:ind w:left="1440" w:firstLine="0"/>
        <w:rPr>
          <w:rFonts w:ascii="Times New Roman" w:cs="Times New Roman" w:eastAsia="Times New Roman" w:hAnsi="Times New Roman"/>
          <w:b w:val="1"/>
          <w:bCs w:val="1"/>
          <w:color w:val="292c49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92c49"/>
          <w:sz w:val="24"/>
          <w:szCs w:val="24"/>
          <w:highlight w:val="white"/>
          <w:rtl w:val="0"/>
        </w:rPr>
        <w:t xml:space="preserve">Апрель 2025</w:t>
      </w:r>
    </w:p>
    <w:p w:rsidR="00000000" w:rsidDel="00000000" w:rsidP="00000000" w:rsidRDefault="00000000" w:rsidRPr="00000000" w14:paraId="00000014">
      <w:pPr>
        <w:numPr>
          <w:ilvl w:val="0"/>
          <w:numId w:val="10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bfbfb" w:val="clear"/>
        <w:spacing w:after="0" w:afterAutospacing="0" w:line="360" w:lineRule="auto"/>
        <w:ind w:left="2160" w:hanging="360"/>
        <w:rPr>
          <w:rFonts w:ascii="Times New Roman" w:cs="Times New Roman" w:eastAsia="Times New Roman" w:hAnsi="Times New Roman"/>
          <w:color w:val="292c49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92c49"/>
          <w:sz w:val="24"/>
          <w:szCs w:val="24"/>
          <w:highlight w:val="white"/>
          <w:rtl w:val="0"/>
        </w:rPr>
        <w:t xml:space="preserve">Сбор и отправка вещей на переработку в объеме 13 тонн.</w:t>
      </w:r>
    </w:p>
    <w:p w:rsidR="00000000" w:rsidDel="00000000" w:rsidP="00000000" w:rsidRDefault="00000000" w:rsidRPr="00000000" w14:paraId="00000015">
      <w:pPr>
        <w:numPr>
          <w:ilvl w:val="0"/>
          <w:numId w:val="10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bfbfb" w:val="clear"/>
        <w:spacing w:after="0" w:afterAutospacing="0" w:line="360" w:lineRule="auto"/>
        <w:ind w:left="2160" w:hanging="360"/>
        <w:rPr>
          <w:rFonts w:ascii="Times New Roman" w:cs="Times New Roman" w:eastAsia="Times New Roman" w:hAnsi="Times New Roman"/>
          <w:color w:val="292c49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92c49"/>
          <w:sz w:val="24"/>
          <w:szCs w:val="24"/>
          <w:highlight w:val="white"/>
          <w:rtl w:val="0"/>
        </w:rPr>
        <w:t xml:space="preserve"> Участие в слете волонтеров в ПГТ Уруссу. Провели эко-лекции, эко-игры и интерактив с волонтерами на тему осознанного потребления и сохранения экологии. </w:t>
      </w:r>
    </w:p>
    <w:p w:rsidR="00000000" w:rsidDel="00000000" w:rsidP="00000000" w:rsidRDefault="00000000" w:rsidRPr="00000000" w14:paraId="00000016">
      <w:pPr>
        <w:numPr>
          <w:ilvl w:val="0"/>
          <w:numId w:val="10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bfbfb" w:val="clear"/>
        <w:spacing w:after="0" w:afterAutospacing="0" w:line="360" w:lineRule="auto"/>
        <w:ind w:left="2160" w:hanging="360"/>
        <w:rPr>
          <w:rFonts w:ascii="Times New Roman" w:cs="Times New Roman" w:eastAsia="Times New Roman" w:hAnsi="Times New Roman"/>
          <w:color w:val="292c49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92c49"/>
          <w:sz w:val="24"/>
          <w:szCs w:val="24"/>
          <w:highlight w:val="white"/>
          <w:rtl w:val="0"/>
        </w:rPr>
        <w:t xml:space="preserve">Помощь подопечным 10 семьям фонда: передача продуктов питания и одежды для взрослых и детей.</w:t>
      </w:r>
    </w:p>
    <w:p w:rsidR="00000000" w:rsidDel="00000000" w:rsidP="00000000" w:rsidRDefault="00000000" w:rsidRPr="00000000" w14:paraId="00000017">
      <w:pPr>
        <w:numPr>
          <w:ilvl w:val="0"/>
          <w:numId w:val="10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bfbfb" w:val="clear"/>
        <w:spacing w:after="0" w:afterAutospacing="0" w:line="360" w:lineRule="auto"/>
        <w:ind w:left="2160" w:hanging="360"/>
        <w:rPr>
          <w:rFonts w:ascii="Times New Roman" w:cs="Times New Roman" w:eastAsia="Times New Roman" w:hAnsi="Times New Roman"/>
          <w:color w:val="292c49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92c49"/>
          <w:sz w:val="24"/>
          <w:szCs w:val="24"/>
          <w:highlight w:val="white"/>
          <w:rtl w:val="0"/>
        </w:rPr>
        <w:t xml:space="preserve">Оказали помощь семье погорельцев, передали все необходимое в виде одежды, предметов быта, продуктов.</w:t>
      </w:r>
    </w:p>
    <w:p w:rsidR="00000000" w:rsidDel="00000000" w:rsidP="00000000" w:rsidRDefault="00000000" w:rsidRPr="00000000" w14:paraId="00000018">
      <w:pPr>
        <w:numPr>
          <w:ilvl w:val="0"/>
          <w:numId w:val="10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bfbfb" w:val="clear"/>
        <w:spacing w:after="0" w:afterAutospacing="0" w:line="360" w:lineRule="auto"/>
        <w:ind w:left="2160" w:hanging="360"/>
        <w:rPr>
          <w:rFonts w:ascii="Times New Roman" w:cs="Times New Roman" w:eastAsia="Times New Roman" w:hAnsi="Times New Roman"/>
          <w:color w:val="292c49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92c49"/>
          <w:sz w:val="24"/>
          <w:szCs w:val="24"/>
          <w:highlight w:val="white"/>
          <w:rtl w:val="0"/>
        </w:rPr>
        <w:t xml:space="preserve">провели 3 эфира в соцсетях на тему осознанного потребления и как подарить вещам вторую жизнь.</w:t>
      </w:r>
    </w:p>
    <w:p w:rsidR="00000000" w:rsidDel="00000000" w:rsidP="00000000" w:rsidRDefault="00000000" w:rsidRPr="00000000" w14:paraId="00000019">
      <w:pPr>
        <w:numPr>
          <w:ilvl w:val="0"/>
          <w:numId w:val="10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bfbfb" w:val="clear"/>
        <w:spacing w:after="200" w:line="360" w:lineRule="auto"/>
        <w:ind w:left="2160" w:hanging="360"/>
        <w:rPr>
          <w:rFonts w:ascii="Times New Roman" w:cs="Times New Roman" w:eastAsia="Times New Roman" w:hAnsi="Times New Roman"/>
          <w:color w:val="292c49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92c49"/>
          <w:sz w:val="24"/>
          <w:szCs w:val="24"/>
          <w:highlight w:val="white"/>
          <w:rtl w:val="0"/>
        </w:rPr>
        <w:t xml:space="preserve">Раздали компоты в количестве 500 шт подопечным семьям (289 руб*500 шт = 144 500 руб.</w:t>
      </w:r>
    </w:p>
    <w:p w:rsidR="00000000" w:rsidDel="00000000" w:rsidP="00000000" w:rsidRDefault="00000000" w:rsidRPr="00000000" w14:paraId="0000001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bfbfb" w:val="clear"/>
        <w:spacing w:after="200" w:line="360" w:lineRule="auto"/>
        <w:ind w:left="2160" w:firstLine="0"/>
        <w:rPr>
          <w:rFonts w:ascii="Times New Roman" w:cs="Times New Roman" w:eastAsia="Times New Roman" w:hAnsi="Times New Roman"/>
          <w:b w:val="1"/>
          <w:bCs w:val="1"/>
          <w:color w:val="292c49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92c49"/>
          <w:sz w:val="24"/>
          <w:szCs w:val="24"/>
          <w:highlight w:val="white"/>
          <w:rtl w:val="0"/>
        </w:rPr>
        <w:t xml:space="preserve">Май 2025: </w:t>
      </w:r>
    </w:p>
    <w:p w:rsidR="00000000" w:rsidDel="00000000" w:rsidP="00000000" w:rsidRDefault="00000000" w:rsidRPr="00000000" w14:paraId="0000001B">
      <w:pPr>
        <w:numPr>
          <w:ilvl w:val="0"/>
          <w:numId w:val="8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bfbfb" w:val="clear"/>
        <w:spacing w:after="0" w:afterAutospacing="0" w:line="360" w:lineRule="auto"/>
        <w:ind w:left="2880" w:hanging="360"/>
        <w:rPr>
          <w:rFonts w:ascii="Times New Roman" w:cs="Times New Roman" w:eastAsia="Times New Roman" w:hAnsi="Times New Roman"/>
          <w:color w:val="292c49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92c49"/>
          <w:sz w:val="24"/>
          <w:szCs w:val="24"/>
          <w:highlight w:val="white"/>
          <w:rtl w:val="0"/>
        </w:rPr>
        <w:t xml:space="preserve">Сбор и отправка вещей на переработку в объеме 13 тонн.</w:t>
      </w:r>
    </w:p>
    <w:p w:rsidR="00000000" w:rsidDel="00000000" w:rsidP="00000000" w:rsidRDefault="00000000" w:rsidRPr="00000000" w14:paraId="0000001C">
      <w:pPr>
        <w:numPr>
          <w:ilvl w:val="0"/>
          <w:numId w:val="8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bfbfb" w:val="clear"/>
        <w:spacing w:after="0" w:afterAutospacing="0" w:line="360" w:lineRule="auto"/>
        <w:ind w:left="2880" w:hanging="360"/>
        <w:rPr>
          <w:rFonts w:ascii="Times New Roman" w:cs="Times New Roman" w:eastAsia="Times New Roman" w:hAnsi="Times New Roman"/>
          <w:color w:val="292c49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92c49"/>
          <w:sz w:val="24"/>
          <w:szCs w:val="24"/>
          <w:highlight w:val="white"/>
          <w:rtl w:val="0"/>
        </w:rPr>
        <w:t xml:space="preserve">Совместная акция с Усадским детским садом “Умные дети”, по итогам которого были собраны вещи для передачи подопечным, а также продуктовые корзины для тружеников тыла.</w:t>
      </w:r>
    </w:p>
    <w:p w:rsidR="00000000" w:rsidDel="00000000" w:rsidP="00000000" w:rsidRDefault="00000000" w:rsidRPr="00000000" w14:paraId="0000001D">
      <w:pPr>
        <w:numPr>
          <w:ilvl w:val="0"/>
          <w:numId w:val="8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bfbfb" w:val="clear"/>
        <w:spacing w:after="0" w:afterAutospacing="0" w:line="360" w:lineRule="auto"/>
        <w:ind w:left="2880" w:hanging="360"/>
        <w:rPr>
          <w:rFonts w:ascii="Times New Roman" w:cs="Times New Roman" w:eastAsia="Times New Roman" w:hAnsi="Times New Roman"/>
          <w:color w:val="292c49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92c49"/>
          <w:sz w:val="24"/>
          <w:szCs w:val="24"/>
          <w:highlight w:val="white"/>
          <w:rtl w:val="0"/>
        </w:rPr>
        <w:t xml:space="preserve">Состоялся концерт посвященный Дню 80 летия победы.</w:t>
      </w:r>
    </w:p>
    <w:p w:rsidR="00000000" w:rsidDel="00000000" w:rsidP="00000000" w:rsidRDefault="00000000" w:rsidRPr="00000000" w14:paraId="0000001E">
      <w:pPr>
        <w:numPr>
          <w:ilvl w:val="0"/>
          <w:numId w:val="8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bfbfb" w:val="clear"/>
        <w:spacing w:after="0" w:afterAutospacing="0" w:line="360" w:lineRule="auto"/>
        <w:ind w:left="2880" w:hanging="360"/>
        <w:rPr>
          <w:rFonts w:ascii="Times New Roman" w:cs="Times New Roman" w:eastAsia="Times New Roman" w:hAnsi="Times New Roman"/>
          <w:color w:val="292c49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92c49"/>
          <w:sz w:val="24"/>
          <w:szCs w:val="24"/>
          <w:highlight w:val="white"/>
          <w:rtl w:val="0"/>
        </w:rPr>
        <w:t xml:space="preserve">Участие в форуме “Эко волна” от Министерства экологии “Будет чисто”</w:t>
      </w:r>
    </w:p>
    <w:p w:rsidR="00000000" w:rsidDel="00000000" w:rsidP="00000000" w:rsidRDefault="00000000" w:rsidRPr="00000000" w14:paraId="0000001F">
      <w:pPr>
        <w:numPr>
          <w:ilvl w:val="0"/>
          <w:numId w:val="8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bfbfb" w:val="clear"/>
        <w:spacing w:after="0" w:afterAutospacing="0" w:line="360" w:lineRule="auto"/>
        <w:ind w:left="2880" w:hanging="360"/>
        <w:rPr>
          <w:rFonts w:ascii="Times New Roman" w:cs="Times New Roman" w:eastAsia="Times New Roman" w:hAnsi="Times New Roman"/>
          <w:color w:val="292c49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92c49"/>
          <w:sz w:val="24"/>
          <w:szCs w:val="24"/>
          <w:highlight w:val="white"/>
          <w:rtl w:val="0"/>
        </w:rPr>
        <w:t xml:space="preserve">Участие в форуме, который был посвящен взаимодействию с дошкольными и школьными образовательными учреждениями. </w:t>
      </w:r>
    </w:p>
    <w:p w:rsidR="00000000" w:rsidDel="00000000" w:rsidP="00000000" w:rsidRDefault="00000000" w:rsidRPr="00000000" w14:paraId="00000020">
      <w:pPr>
        <w:numPr>
          <w:ilvl w:val="0"/>
          <w:numId w:val="8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bfbfb" w:val="clear"/>
        <w:spacing w:after="0" w:afterAutospacing="0" w:line="360" w:lineRule="auto"/>
        <w:ind w:left="2880" w:hanging="360"/>
        <w:rPr>
          <w:rFonts w:ascii="Times New Roman" w:cs="Times New Roman" w:eastAsia="Times New Roman" w:hAnsi="Times New Roman"/>
          <w:color w:val="292c49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92c49"/>
          <w:sz w:val="24"/>
          <w:szCs w:val="24"/>
          <w:highlight w:val="white"/>
          <w:rtl w:val="0"/>
        </w:rPr>
        <w:t xml:space="preserve">Получили новое помещение в городе Казань по адресу Гастелло, 20</w:t>
      </w:r>
    </w:p>
    <w:p w:rsidR="00000000" w:rsidDel="00000000" w:rsidP="00000000" w:rsidRDefault="00000000" w:rsidRPr="00000000" w14:paraId="00000021">
      <w:pPr>
        <w:numPr>
          <w:ilvl w:val="0"/>
          <w:numId w:val="8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bfbfb" w:val="clear"/>
        <w:spacing w:after="200" w:line="360" w:lineRule="auto"/>
        <w:ind w:left="2880" w:hanging="360"/>
        <w:rPr>
          <w:rFonts w:ascii="Times New Roman" w:cs="Times New Roman" w:eastAsia="Times New Roman" w:hAnsi="Times New Roman"/>
          <w:color w:val="292c49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92c49"/>
          <w:sz w:val="24"/>
          <w:szCs w:val="24"/>
          <w:highlight w:val="white"/>
          <w:rtl w:val="0"/>
        </w:rPr>
        <w:t xml:space="preserve">Оказали помощь 9 семьям, оказавшимся в сложной жизненной ситуации, передали одежду, обувь, предметы быта и продукты</w:t>
      </w:r>
    </w:p>
    <w:p w:rsidR="00000000" w:rsidDel="00000000" w:rsidP="00000000" w:rsidRDefault="00000000" w:rsidRPr="00000000" w14:paraId="0000002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bfbfb" w:val="clear"/>
        <w:spacing w:after="200" w:line="360" w:lineRule="auto"/>
        <w:rPr>
          <w:rFonts w:ascii="Times New Roman" w:cs="Times New Roman" w:eastAsia="Times New Roman" w:hAnsi="Times New Roman"/>
          <w:b w:val="1"/>
          <w:bCs w:val="1"/>
          <w:color w:val="292c49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92c49"/>
          <w:sz w:val="24"/>
          <w:szCs w:val="24"/>
          <w:highlight w:val="white"/>
          <w:rtl w:val="0"/>
        </w:rPr>
        <w:t xml:space="preserve">Июнь 2025: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bfbfb" w:val="clear"/>
        <w:spacing w:after="0" w:afterAutospacing="0" w:line="360" w:lineRule="auto"/>
        <w:ind w:left="720" w:hanging="360"/>
        <w:rPr>
          <w:rFonts w:ascii="Times New Roman" w:cs="Times New Roman" w:eastAsia="Times New Roman" w:hAnsi="Times New Roman"/>
          <w:color w:val="292c49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92c49"/>
          <w:sz w:val="24"/>
          <w:szCs w:val="24"/>
          <w:highlight w:val="white"/>
          <w:rtl w:val="0"/>
        </w:rPr>
        <w:t xml:space="preserve">Участие в обсуждении устойчивого развития города Казани 2030. Обсуждение в Администрации города продвижения осознанного потребления и внедрения ESG-практик в бизнес-среде в Республике Татарстан.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bfbfb" w:val="clear"/>
        <w:spacing w:after="0" w:afterAutospacing="0" w:line="360" w:lineRule="auto"/>
        <w:ind w:left="720" w:hanging="360"/>
        <w:rPr>
          <w:rFonts w:ascii="Times New Roman" w:cs="Times New Roman" w:eastAsia="Times New Roman" w:hAnsi="Times New Roman"/>
          <w:color w:val="292c49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92c49"/>
          <w:sz w:val="24"/>
          <w:szCs w:val="24"/>
          <w:highlight w:val="white"/>
          <w:rtl w:val="0"/>
        </w:rPr>
        <w:t xml:space="preserve">Участие в большом эко-форуме на экологическую тему.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bfbfb" w:val="clear"/>
        <w:spacing w:after="0" w:afterAutospacing="0" w:line="360" w:lineRule="auto"/>
        <w:ind w:left="720" w:hanging="360"/>
        <w:rPr>
          <w:rFonts w:ascii="Times New Roman" w:cs="Times New Roman" w:eastAsia="Times New Roman" w:hAnsi="Times New Roman"/>
          <w:color w:val="292c49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92c49"/>
          <w:sz w:val="24"/>
          <w:szCs w:val="24"/>
          <w:highlight w:val="white"/>
          <w:rtl w:val="0"/>
        </w:rPr>
        <w:t xml:space="preserve">Провели 2 прямых эфира с блогерами на тему Осознанного потребеления и как подарить вещам вторую жизнь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bfbfb" w:val="clear"/>
        <w:spacing w:after="0" w:afterAutospacing="0" w:line="360" w:lineRule="auto"/>
        <w:ind w:left="720" w:hanging="360"/>
        <w:rPr>
          <w:rFonts w:ascii="Times New Roman" w:cs="Times New Roman" w:eastAsia="Times New Roman" w:hAnsi="Times New Roman"/>
          <w:color w:val="292c49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92c49"/>
          <w:sz w:val="24"/>
          <w:szCs w:val="24"/>
          <w:highlight w:val="white"/>
          <w:rtl w:val="0"/>
        </w:rPr>
        <w:t xml:space="preserve">Отправлено 12 тонн в переработку ветоши.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bfbfb" w:val="clear"/>
        <w:spacing w:after="0" w:afterAutospacing="0" w:line="360" w:lineRule="auto"/>
        <w:ind w:left="720" w:hanging="360"/>
        <w:rPr>
          <w:rFonts w:ascii="Times New Roman" w:cs="Times New Roman" w:eastAsia="Times New Roman" w:hAnsi="Times New Roman"/>
          <w:color w:val="292c49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92c49"/>
          <w:sz w:val="24"/>
          <w:szCs w:val="24"/>
          <w:highlight w:val="white"/>
          <w:rtl w:val="0"/>
        </w:rPr>
        <w:t xml:space="preserve">Раздача 63  продуктовых корзин подопечным фонда, пенсионерам и одиноким людям (3000*63=189000 руб).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bfbfb" w:val="clear"/>
        <w:spacing w:after="200" w:line="360" w:lineRule="auto"/>
        <w:ind w:left="720" w:hanging="360"/>
        <w:rPr>
          <w:rFonts w:ascii="Times New Roman" w:cs="Times New Roman" w:eastAsia="Times New Roman" w:hAnsi="Times New Roman"/>
          <w:color w:val="292c49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92c49"/>
          <w:sz w:val="24"/>
          <w:szCs w:val="24"/>
          <w:highlight w:val="white"/>
          <w:rtl w:val="0"/>
        </w:rPr>
        <w:t xml:space="preserve">Участие в форуме организованном женской ассоциацией “Нур” выступление на эко тему</w:t>
      </w:r>
    </w:p>
    <w:p w:rsidR="00000000" w:rsidDel="00000000" w:rsidP="00000000" w:rsidRDefault="00000000" w:rsidRPr="00000000" w14:paraId="0000002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bfbfb" w:val="clear"/>
        <w:spacing w:after="200" w:line="360" w:lineRule="auto"/>
        <w:ind w:left="720" w:firstLine="0"/>
        <w:rPr>
          <w:rFonts w:ascii="Times New Roman" w:cs="Times New Roman" w:eastAsia="Times New Roman" w:hAnsi="Times New Roman"/>
          <w:color w:val="292c4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bfbfb" w:val="clear"/>
        <w:spacing w:after="200" w:line="360" w:lineRule="auto"/>
        <w:ind w:left="0" w:firstLine="0"/>
        <w:rPr>
          <w:rFonts w:ascii="Times New Roman" w:cs="Times New Roman" w:eastAsia="Times New Roman" w:hAnsi="Times New Roman"/>
          <w:b w:val="1"/>
          <w:bCs w:val="1"/>
          <w:color w:val="292c49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92c49"/>
          <w:sz w:val="24"/>
          <w:szCs w:val="24"/>
          <w:highlight w:val="white"/>
          <w:rtl w:val="0"/>
        </w:rPr>
        <w:t xml:space="preserve">Июль 2025:</w:t>
      </w:r>
    </w:p>
    <w:p w:rsidR="00000000" w:rsidDel="00000000" w:rsidP="00000000" w:rsidRDefault="00000000" w:rsidRPr="00000000" w14:paraId="0000002B">
      <w:pPr>
        <w:numPr>
          <w:ilvl w:val="0"/>
          <w:numId w:val="12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bfbfb" w:val="clear"/>
        <w:spacing w:after="0" w:afterAutospacing="0" w:line="360" w:lineRule="auto"/>
        <w:ind w:left="720" w:hanging="360"/>
        <w:rPr>
          <w:rFonts w:ascii="Times New Roman" w:cs="Times New Roman" w:eastAsia="Times New Roman" w:hAnsi="Times New Roman"/>
          <w:color w:val="292c49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92c49"/>
          <w:sz w:val="24"/>
          <w:szCs w:val="24"/>
          <w:highlight w:val="white"/>
          <w:rtl w:val="0"/>
        </w:rPr>
        <w:t xml:space="preserve"> Сбор и передача ветоши в переработку в размере 12 тонн.</w:t>
      </w:r>
    </w:p>
    <w:p w:rsidR="00000000" w:rsidDel="00000000" w:rsidP="00000000" w:rsidRDefault="00000000" w:rsidRPr="00000000" w14:paraId="0000002C">
      <w:pPr>
        <w:numPr>
          <w:ilvl w:val="0"/>
          <w:numId w:val="12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bfbfb" w:val="clear"/>
        <w:spacing w:after="0" w:afterAutospacing="0" w:line="360" w:lineRule="auto"/>
        <w:ind w:left="720" w:hanging="360"/>
        <w:rPr>
          <w:rFonts w:ascii="Times New Roman" w:cs="Times New Roman" w:eastAsia="Times New Roman" w:hAnsi="Times New Roman"/>
          <w:color w:val="292c49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92c49"/>
          <w:sz w:val="24"/>
          <w:szCs w:val="24"/>
          <w:highlight w:val="white"/>
          <w:rtl w:val="0"/>
        </w:rPr>
        <w:t xml:space="preserve">Помогли 5  многодетным семьям. Передали необходимое: подгузники, смеси, одежду, обувь, игрушки.</w:t>
      </w:r>
    </w:p>
    <w:p w:rsidR="00000000" w:rsidDel="00000000" w:rsidP="00000000" w:rsidRDefault="00000000" w:rsidRPr="00000000" w14:paraId="0000002D">
      <w:pPr>
        <w:numPr>
          <w:ilvl w:val="0"/>
          <w:numId w:val="12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bfbfb" w:val="clear"/>
        <w:spacing w:after="0" w:afterAutospacing="0" w:line="360" w:lineRule="auto"/>
        <w:ind w:left="720" w:hanging="360"/>
        <w:rPr>
          <w:rFonts w:ascii="Times New Roman" w:cs="Times New Roman" w:eastAsia="Times New Roman" w:hAnsi="Times New Roman"/>
          <w:color w:val="292c49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92c49"/>
          <w:sz w:val="24"/>
          <w:szCs w:val="24"/>
          <w:highlight w:val="white"/>
          <w:rtl w:val="0"/>
        </w:rPr>
        <w:t xml:space="preserve">Сбор и передача ветоши в переработку в размере 9 тонн.    </w:t>
      </w:r>
    </w:p>
    <w:p w:rsidR="00000000" w:rsidDel="00000000" w:rsidP="00000000" w:rsidRDefault="00000000" w:rsidRPr="00000000" w14:paraId="0000002E">
      <w:pPr>
        <w:numPr>
          <w:ilvl w:val="0"/>
          <w:numId w:val="12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bfbfb" w:val="clear"/>
        <w:spacing w:after="200" w:line="360" w:lineRule="auto"/>
        <w:ind w:left="720" w:hanging="360"/>
        <w:rPr>
          <w:rFonts w:ascii="Times New Roman" w:cs="Times New Roman" w:eastAsia="Times New Roman" w:hAnsi="Times New Roman"/>
          <w:color w:val="292c49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92c49"/>
          <w:sz w:val="24"/>
          <w:szCs w:val="24"/>
          <w:highlight w:val="white"/>
          <w:rtl w:val="0"/>
        </w:rPr>
        <w:t xml:space="preserve">Передали в детский садик 40 кг игрушек в благотворительность (два больших мешка) </w:t>
      </w:r>
    </w:p>
    <w:p w:rsidR="00000000" w:rsidDel="00000000" w:rsidP="00000000" w:rsidRDefault="00000000" w:rsidRPr="00000000" w14:paraId="0000002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bfbfb" w:val="clear"/>
        <w:spacing w:after="200" w:line="360" w:lineRule="auto"/>
        <w:ind w:left="0" w:firstLine="0"/>
        <w:rPr>
          <w:rFonts w:ascii="Times New Roman" w:cs="Times New Roman" w:eastAsia="Times New Roman" w:hAnsi="Times New Roman"/>
          <w:b w:val="1"/>
          <w:bCs w:val="1"/>
          <w:color w:val="292c49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92c49"/>
          <w:sz w:val="24"/>
          <w:szCs w:val="24"/>
          <w:highlight w:val="white"/>
          <w:rtl w:val="0"/>
        </w:rPr>
        <w:t xml:space="preserve">Август 2025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bfbfb" w:val="clear"/>
        <w:spacing w:after="0" w:afterAutospacing="0" w:line="360" w:lineRule="auto"/>
        <w:ind w:left="720" w:hanging="360"/>
        <w:rPr>
          <w:rFonts w:ascii="Times New Roman" w:cs="Times New Roman" w:eastAsia="Times New Roman" w:hAnsi="Times New Roman"/>
          <w:color w:val="292c49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92c49"/>
          <w:sz w:val="24"/>
          <w:szCs w:val="24"/>
          <w:highlight w:val="white"/>
          <w:rtl w:val="0"/>
        </w:rPr>
        <w:t xml:space="preserve">Закрыли сбор на лечение Эвелины. Передана сумма 90 800 рублей. 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bfbfb" w:val="clear"/>
        <w:spacing w:after="0" w:afterAutospacing="0" w:line="360" w:lineRule="auto"/>
        <w:ind w:left="720" w:hanging="360"/>
        <w:rPr>
          <w:rFonts w:ascii="Times New Roman" w:cs="Times New Roman" w:eastAsia="Times New Roman" w:hAnsi="Times New Roman"/>
          <w:color w:val="292c49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92c49"/>
          <w:sz w:val="24"/>
          <w:szCs w:val="24"/>
          <w:highlight w:val="white"/>
          <w:rtl w:val="0"/>
        </w:rPr>
        <w:t xml:space="preserve">Организован “БЛАГО МАРКЕТ” для подопечных фонда, где переданы канцелярские товары, одежда и другие принадлежности к новому учебному году. 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bfbfb" w:val="clear"/>
        <w:spacing w:after="0" w:afterAutospacing="0" w:line="360" w:lineRule="auto"/>
        <w:ind w:left="720" w:hanging="360"/>
        <w:rPr>
          <w:rFonts w:ascii="Times New Roman" w:cs="Times New Roman" w:eastAsia="Times New Roman" w:hAnsi="Times New Roman"/>
          <w:color w:val="292c49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92c49"/>
          <w:sz w:val="24"/>
          <w:szCs w:val="24"/>
          <w:highlight w:val="white"/>
          <w:rtl w:val="0"/>
        </w:rPr>
        <w:t xml:space="preserve">Отправили 9 тонн ветоши в переработку.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bfbfb" w:val="clear"/>
        <w:spacing w:after="0" w:afterAutospacing="0" w:line="360" w:lineRule="auto"/>
        <w:ind w:left="720" w:hanging="360"/>
        <w:rPr>
          <w:rFonts w:ascii="Times New Roman" w:cs="Times New Roman" w:eastAsia="Times New Roman" w:hAnsi="Times New Roman"/>
          <w:color w:val="292c49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92c49"/>
          <w:sz w:val="24"/>
          <w:szCs w:val="24"/>
          <w:highlight w:val="white"/>
          <w:rtl w:val="0"/>
        </w:rPr>
        <w:t xml:space="preserve">Оказали помощь 6 семьям, оказавшимся в сложной жизненной ситуации.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bfbfb" w:val="clear"/>
        <w:spacing w:after="200" w:line="360" w:lineRule="auto"/>
        <w:ind w:left="720" w:hanging="360"/>
        <w:rPr>
          <w:rFonts w:ascii="Times New Roman" w:cs="Times New Roman" w:eastAsia="Times New Roman" w:hAnsi="Times New Roman"/>
          <w:color w:val="292c49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92c49"/>
          <w:sz w:val="24"/>
          <w:szCs w:val="24"/>
          <w:highlight w:val="white"/>
          <w:rtl w:val="0"/>
        </w:rPr>
        <w:t xml:space="preserve">Завершили акцию “Помоги собраться к школе” Помогли собраться к школе 20 семей получили школьную форму, ранцы, канцелярские товары, обувь, верхнюю одежду.</w:t>
      </w:r>
    </w:p>
    <w:p w:rsidR="00000000" w:rsidDel="00000000" w:rsidP="00000000" w:rsidRDefault="00000000" w:rsidRPr="00000000" w14:paraId="0000003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bfbfb" w:val="clear"/>
        <w:spacing w:after="200" w:line="360" w:lineRule="auto"/>
        <w:ind w:left="0" w:firstLine="0"/>
        <w:rPr>
          <w:rFonts w:ascii="Times New Roman" w:cs="Times New Roman" w:eastAsia="Times New Roman" w:hAnsi="Times New Roman"/>
          <w:b w:val="1"/>
          <w:bCs w:val="1"/>
          <w:color w:val="292c49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92c49"/>
          <w:sz w:val="24"/>
          <w:szCs w:val="24"/>
          <w:highlight w:val="white"/>
          <w:rtl w:val="0"/>
        </w:rPr>
        <w:t xml:space="preserve">Сентябрь 2025</w:t>
      </w:r>
    </w:p>
    <w:p w:rsidR="00000000" w:rsidDel="00000000" w:rsidP="00000000" w:rsidRDefault="00000000" w:rsidRPr="00000000" w14:paraId="00000036">
      <w:pPr>
        <w:numPr>
          <w:ilvl w:val="0"/>
          <w:numId w:val="1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bfbfb" w:val="clear"/>
        <w:spacing w:after="0" w:afterAutospacing="0" w:line="360" w:lineRule="auto"/>
        <w:ind w:left="1440" w:hanging="360"/>
        <w:rPr>
          <w:rFonts w:ascii="Times New Roman" w:cs="Times New Roman" w:eastAsia="Times New Roman" w:hAnsi="Times New Roman"/>
          <w:color w:val="292c49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92c49"/>
          <w:sz w:val="24"/>
          <w:szCs w:val="24"/>
          <w:highlight w:val="white"/>
          <w:rtl w:val="0"/>
        </w:rPr>
        <w:t xml:space="preserve">Фонд получил помещение для организации пункта выдачи вещей подопечным по адресу город Казань, ул. Гастелло, 20.  </w:t>
      </w:r>
    </w:p>
    <w:p w:rsidR="00000000" w:rsidDel="00000000" w:rsidP="00000000" w:rsidRDefault="00000000" w:rsidRPr="00000000" w14:paraId="00000037">
      <w:pPr>
        <w:numPr>
          <w:ilvl w:val="0"/>
          <w:numId w:val="1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bfbfb" w:val="clear"/>
        <w:spacing w:after="0" w:afterAutospacing="0" w:line="360" w:lineRule="auto"/>
        <w:ind w:left="1440" w:hanging="360"/>
        <w:rPr>
          <w:rFonts w:ascii="Times New Roman" w:cs="Times New Roman" w:eastAsia="Times New Roman" w:hAnsi="Times New Roman"/>
          <w:color w:val="292c49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92c49"/>
          <w:sz w:val="24"/>
          <w:szCs w:val="24"/>
          <w:highlight w:val="white"/>
          <w:rtl w:val="0"/>
        </w:rPr>
        <w:t xml:space="preserve">Отправили в переработку 8 тонн вещей</w:t>
      </w:r>
    </w:p>
    <w:p w:rsidR="00000000" w:rsidDel="00000000" w:rsidP="00000000" w:rsidRDefault="00000000" w:rsidRPr="00000000" w14:paraId="00000038">
      <w:pPr>
        <w:numPr>
          <w:ilvl w:val="0"/>
          <w:numId w:val="1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bfbfb" w:val="clear"/>
        <w:spacing w:after="200" w:line="360" w:lineRule="auto"/>
        <w:ind w:left="1440" w:hanging="360"/>
        <w:rPr>
          <w:rFonts w:ascii="Times New Roman" w:cs="Times New Roman" w:eastAsia="Times New Roman" w:hAnsi="Times New Roman"/>
          <w:color w:val="292c49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92c49"/>
          <w:sz w:val="24"/>
          <w:szCs w:val="24"/>
          <w:highlight w:val="white"/>
          <w:rtl w:val="0"/>
        </w:rPr>
        <w:t xml:space="preserve">Оказали помощь 7 семьям, оказавшимся в сложной жизненной ситуации</w:t>
      </w:r>
    </w:p>
    <w:p w:rsidR="00000000" w:rsidDel="00000000" w:rsidP="00000000" w:rsidRDefault="00000000" w:rsidRPr="00000000" w14:paraId="0000003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bfbfb" w:val="clear"/>
        <w:spacing w:after="200" w:line="360" w:lineRule="auto"/>
        <w:ind w:left="1440" w:firstLine="0"/>
        <w:rPr>
          <w:rFonts w:ascii="Times New Roman" w:cs="Times New Roman" w:eastAsia="Times New Roman" w:hAnsi="Times New Roman"/>
          <w:color w:val="292c4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bfbfb" w:val="clear"/>
        <w:spacing w:after="200" w:line="360" w:lineRule="auto"/>
        <w:ind w:left="0" w:firstLine="0"/>
        <w:rPr>
          <w:rFonts w:ascii="Times New Roman" w:cs="Times New Roman" w:eastAsia="Times New Roman" w:hAnsi="Times New Roman"/>
          <w:b w:val="1"/>
          <w:bCs w:val="1"/>
          <w:color w:val="292c49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92c49"/>
          <w:sz w:val="24"/>
          <w:szCs w:val="24"/>
          <w:highlight w:val="white"/>
          <w:rtl w:val="0"/>
        </w:rPr>
        <w:t xml:space="preserve">Октябрь 2025</w:t>
      </w:r>
    </w:p>
    <w:p w:rsidR="00000000" w:rsidDel="00000000" w:rsidP="00000000" w:rsidRDefault="00000000" w:rsidRPr="00000000" w14:paraId="0000003B">
      <w:pPr>
        <w:numPr>
          <w:ilvl w:val="0"/>
          <w:numId w:val="6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bfbfb" w:val="clear"/>
        <w:spacing w:after="0" w:afterAutospacing="0" w:line="360" w:lineRule="auto"/>
        <w:ind w:left="2160" w:hanging="360"/>
        <w:rPr>
          <w:rFonts w:ascii="Times New Roman" w:cs="Times New Roman" w:eastAsia="Times New Roman" w:hAnsi="Times New Roman"/>
          <w:color w:val="292c49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92c49"/>
          <w:sz w:val="24"/>
          <w:szCs w:val="24"/>
          <w:highlight w:val="white"/>
          <w:rtl w:val="0"/>
        </w:rPr>
        <w:t xml:space="preserve">13 тонн ветоши передали на переработку </w:t>
      </w:r>
    </w:p>
    <w:p w:rsidR="00000000" w:rsidDel="00000000" w:rsidP="00000000" w:rsidRDefault="00000000" w:rsidRPr="00000000" w14:paraId="0000003C">
      <w:pPr>
        <w:numPr>
          <w:ilvl w:val="0"/>
          <w:numId w:val="6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bfbfb" w:val="clear"/>
        <w:spacing w:after="0" w:afterAutospacing="0" w:line="360" w:lineRule="auto"/>
        <w:ind w:left="2160" w:hanging="360"/>
        <w:rPr>
          <w:rFonts w:ascii="Times New Roman" w:cs="Times New Roman" w:eastAsia="Times New Roman" w:hAnsi="Times New Roman"/>
          <w:color w:val="292c49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92c49"/>
          <w:sz w:val="24"/>
          <w:szCs w:val="24"/>
          <w:highlight w:val="white"/>
          <w:rtl w:val="0"/>
        </w:rPr>
        <w:t xml:space="preserve">Открыли новый пункт приема вещей в городе Казань, по адресу Сары Садыковой 8/19, мечеть “Зангар” </w:t>
      </w:r>
    </w:p>
    <w:p w:rsidR="00000000" w:rsidDel="00000000" w:rsidP="00000000" w:rsidRDefault="00000000" w:rsidRPr="00000000" w14:paraId="0000003D">
      <w:pPr>
        <w:numPr>
          <w:ilvl w:val="0"/>
          <w:numId w:val="6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bfbfb" w:val="clear"/>
        <w:spacing w:after="200" w:line="360" w:lineRule="auto"/>
        <w:ind w:left="2160" w:hanging="360"/>
        <w:rPr>
          <w:rFonts w:ascii="Times New Roman" w:cs="Times New Roman" w:eastAsia="Times New Roman" w:hAnsi="Times New Roman"/>
          <w:color w:val="292c49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92c49"/>
          <w:sz w:val="24"/>
          <w:szCs w:val="24"/>
          <w:highlight w:val="white"/>
          <w:rtl w:val="0"/>
        </w:rPr>
        <w:t xml:space="preserve">Завершилась ежегодная акция ко Дню пожилого человека, которую провели совместно с МБ ДОУ “Здоровое поколение”. Благодаря этой акции 100 пожилых людей в сложной жизненной ситуации получили продуктовые наборы. (100 * 3000= 300 000 руб )    </w:t>
      </w:r>
    </w:p>
    <w:p w:rsidR="00000000" w:rsidDel="00000000" w:rsidP="00000000" w:rsidRDefault="00000000" w:rsidRPr="00000000" w14:paraId="0000003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bfbfb" w:val="clear"/>
        <w:spacing w:after="200" w:line="360" w:lineRule="auto"/>
        <w:ind w:left="0" w:firstLine="0"/>
        <w:rPr>
          <w:rFonts w:ascii="Times New Roman" w:cs="Times New Roman" w:eastAsia="Times New Roman" w:hAnsi="Times New Roman"/>
          <w:b w:val="1"/>
          <w:bCs w:val="1"/>
          <w:color w:val="292c49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92c49"/>
          <w:sz w:val="24"/>
          <w:szCs w:val="24"/>
          <w:highlight w:val="white"/>
          <w:rtl w:val="0"/>
        </w:rPr>
        <w:t xml:space="preserve">Ноябрь 2025</w:t>
      </w:r>
    </w:p>
    <w:p w:rsidR="00000000" w:rsidDel="00000000" w:rsidP="00000000" w:rsidRDefault="00000000" w:rsidRPr="00000000" w14:paraId="0000003F">
      <w:pPr>
        <w:numPr>
          <w:ilvl w:val="0"/>
          <w:numId w:val="5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bfbfb" w:val="clear"/>
        <w:spacing w:after="0" w:afterAutospacing="0" w:line="360" w:lineRule="auto"/>
        <w:ind w:left="720" w:hanging="360"/>
        <w:rPr>
          <w:rFonts w:ascii="Times New Roman" w:cs="Times New Roman" w:eastAsia="Times New Roman" w:hAnsi="Times New Roman"/>
          <w:color w:val="292c49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92c49"/>
          <w:sz w:val="24"/>
          <w:szCs w:val="24"/>
          <w:highlight w:val="white"/>
          <w:rtl w:val="0"/>
        </w:rPr>
        <w:t xml:space="preserve">Встреча в Общественной палате РТ, посвященная теме “Обучение служением”. Говорили о том, как добровольчество и благотворительность воспитывают в сердцах молодежи отзывчивость и ответственность.    </w:t>
      </w:r>
    </w:p>
    <w:p w:rsidR="00000000" w:rsidDel="00000000" w:rsidP="00000000" w:rsidRDefault="00000000" w:rsidRPr="00000000" w14:paraId="00000040">
      <w:pPr>
        <w:numPr>
          <w:ilvl w:val="0"/>
          <w:numId w:val="5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bfbfb" w:val="clear"/>
        <w:spacing w:after="0" w:afterAutospacing="0" w:line="360" w:lineRule="auto"/>
        <w:ind w:left="720" w:hanging="360"/>
        <w:rPr>
          <w:rFonts w:ascii="Times New Roman" w:cs="Times New Roman" w:eastAsia="Times New Roman" w:hAnsi="Times New Roman"/>
          <w:color w:val="292c49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92c49"/>
          <w:sz w:val="24"/>
          <w:szCs w:val="24"/>
          <w:highlight w:val="white"/>
          <w:rtl w:val="0"/>
        </w:rPr>
        <w:t xml:space="preserve">Оказали помощь 6 бабушкам оказавшимся в сложной жизненной ситуации.</w:t>
      </w:r>
    </w:p>
    <w:p w:rsidR="00000000" w:rsidDel="00000000" w:rsidP="00000000" w:rsidRDefault="00000000" w:rsidRPr="00000000" w14:paraId="00000041">
      <w:pPr>
        <w:numPr>
          <w:ilvl w:val="0"/>
          <w:numId w:val="5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bfbfb" w:val="clear"/>
        <w:spacing w:after="0" w:afterAutospacing="0" w:line="360" w:lineRule="auto"/>
        <w:ind w:left="720" w:hanging="360"/>
        <w:rPr>
          <w:rFonts w:ascii="Times New Roman" w:cs="Times New Roman" w:eastAsia="Times New Roman" w:hAnsi="Times New Roman"/>
          <w:color w:val="292c49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92c49"/>
          <w:sz w:val="24"/>
          <w:szCs w:val="24"/>
          <w:highlight w:val="white"/>
          <w:rtl w:val="0"/>
        </w:rPr>
        <w:t xml:space="preserve">Отправили ветошь на переработку в объеме 8 тонн.</w:t>
      </w:r>
    </w:p>
    <w:p w:rsidR="00000000" w:rsidDel="00000000" w:rsidP="00000000" w:rsidRDefault="00000000" w:rsidRPr="00000000" w14:paraId="00000042">
      <w:pPr>
        <w:numPr>
          <w:ilvl w:val="0"/>
          <w:numId w:val="5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bfbfb" w:val="clear"/>
        <w:spacing w:after="200" w:line="360" w:lineRule="auto"/>
        <w:ind w:left="720" w:hanging="360"/>
        <w:rPr>
          <w:rFonts w:ascii="Times New Roman" w:cs="Times New Roman" w:eastAsia="Times New Roman" w:hAnsi="Times New Roman"/>
          <w:color w:val="292c49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92c49"/>
          <w:sz w:val="24"/>
          <w:szCs w:val="24"/>
          <w:highlight w:val="white"/>
          <w:rtl w:val="0"/>
        </w:rPr>
        <w:t xml:space="preserve">Открылись новые точки сбора вещей: </w:t>
      </w:r>
    </w:p>
    <w:p w:rsidR="00000000" w:rsidDel="00000000" w:rsidP="00000000" w:rsidRDefault="00000000" w:rsidRPr="00000000" w14:paraId="0000004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bfbfb" w:val="clear"/>
        <w:spacing w:after="200" w:line="360" w:lineRule="auto"/>
        <w:ind w:left="720" w:firstLine="0"/>
        <w:rPr>
          <w:rFonts w:ascii="Times New Roman" w:cs="Times New Roman" w:eastAsia="Times New Roman" w:hAnsi="Times New Roman"/>
          <w:color w:val="292c49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92c49"/>
          <w:sz w:val="24"/>
          <w:szCs w:val="24"/>
          <w:highlight w:val="white"/>
          <w:rtl w:val="0"/>
        </w:rPr>
        <w:t xml:space="preserve">г. Казань, ул Проспект Универсиады, 16, магазин “Чижик” </w:t>
      </w:r>
    </w:p>
    <w:p w:rsidR="00000000" w:rsidDel="00000000" w:rsidP="00000000" w:rsidRDefault="00000000" w:rsidRPr="00000000" w14:paraId="0000004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bfbfb" w:val="clear"/>
        <w:spacing w:after="200" w:line="360" w:lineRule="auto"/>
        <w:ind w:left="720" w:firstLine="0"/>
        <w:rPr>
          <w:rFonts w:ascii="Times New Roman" w:cs="Times New Roman" w:eastAsia="Times New Roman" w:hAnsi="Times New Roman"/>
          <w:color w:val="292c49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92c49"/>
          <w:sz w:val="24"/>
          <w:szCs w:val="24"/>
          <w:highlight w:val="white"/>
          <w:rtl w:val="0"/>
        </w:rPr>
        <w:t xml:space="preserve">село Сокуры, Лаишевский район, ул. Покровская, 1, мечеть “Ихсан”</w:t>
      </w:r>
    </w:p>
    <w:p w:rsidR="00000000" w:rsidDel="00000000" w:rsidP="00000000" w:rsidRDefault="00000000" w:rsidRPr="00000000" w14:paraId="00000045">
      <w:pPr>
        <w:numPr>
          <w:ilvl w:val="0"/>
          <w:numId w:val="5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bfbfb" w:val="clear"/>
        <w:spacing w:after="0" w:afterAutospacing="0" w:line="360" w:lineRule="auto"/>
        <w:ind w:left="720" w:hanging="360"/>
        <w:rPr>
          <w:rFonts w:ascii="Times New Roman" w:cs="Times New Roman" w:eastAsia="Times New Roman" w:hAnsi="Times New Roman"/>
          <w:color w:val="292c49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92c49"/>
          <w:sz w:val="24"/>
          <w:szCs w:val="24"/>
          <w:highlight w:val="white"/>
          <w:rtl w:val="0"/>
        </w:rPr>
        <w:t xml:space="preserve">Оказали помощь 12 семьям подопечных. </w:t>
      </w:r>
    </w:p>
    <w:p w:rsidR="00000000" w:rsidDel="00000000" w:rsidP="00000000" w:rsidRDefault="00000000" w:rsidRPr="00000000" w14:paraId="00000046">
      <w:pPr>
        <w:numPr>
          <w:ilvl w:val="0"/>
          <w:numId w:val="5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bfbfb" w:val="clear"/>
        <w:spacing w:after="200" w:line="360" w:lineRule="auto"/>
        <w:ind w:left="720" w:hanging="360"/>
        <w:rPr>
          <w:rFonts w:ascii="Times New Roman" w:cs="Times New Roman" w:eastAsia="Times New Roman" w:hAnsi="Times New Roman"/>
          <w:color w:val="292c49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92c49"/>
          <w:sz w:val="24"/>
          <w:szCs w:val="24"/>
          <w:highlight w:val="white"/>
          <w:rtl w:val="0"/>
        </w:rPr>
        <w:t xml:space="preserve">Провели совместную экоакцию по сбору ненужных вещей с волонтерами КНИТУ “КАИ” на которой было собрано 129 кгвещей</w:t>
      </w:r>
    </w:p>
    <w:p w:rsidR="00000000" w:rsidDel="00000000" w:rsidP="00000000" w:rsidRDefault="00000000" w:rsidRPr="00000000" w14:paraId="0000004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bfbfb" w:val="clear"/>
        <w:spacing w:after="200" w:line="360" w:lineRule="auto"/>
        <w:rPr>
          <w:rFonts w:ascii="Times New Roman" w:cs="Times New Roman" w:eastAsia="Times New Roman" w:hAnsi="Times New Roman"/>
          <w:color w:val="292c4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bfbfb" w:val="clear"/>
        <w:spacing w:after="200" w:line="360" w:lineRule="auto"/>
        <w:ind w:left="720" w:firstLine="0"/>
        <w:rPr>
          <w:rFonts w:ascii="Times New Roman" w:cs="Times New Roman" w:eastAsia="Times New Roman" w:hAnsi="Times New Roman"/>
          <w:b w:val="1"/>
          <w:bCs w:val="1"/>
          <w:color w:val="292c49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92c49"/>
          <w:sz w:val="24"/>
          <w:szCs w:val="24"/>
          <w:highlight w:val="white"/>
          <w:rtl w:val="0"/>
        </w:rPr>
        <w:t xml:space="preserve">Декабрь 2025 </w:t>
      </w:r>
    </w:p>
    <w:p w:rsidR="00000000" w:rsidDel="00000000" w:rsidP="00000000" w:rsidRDefault="00000000" w:rsidRPr="00000000" w14:paraId="00000049">
      <w:pPr>
        <w:numPr>
          <w:ilvl w:val="0"/>
          <w:numId w:val="7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bfbfb" w:val="clear"/>
        <w:spacing w:after="0" w:afterAutospacing="0" w:line="360" w:lineRule="auto"/>
        <w:ind w:left="720" w:hanging="360"/>
        <w:rPr>
          <w:rFonts w:ascii="Times New Roman" w:cs="Times New Roman" w:eastAsia="Times New Roman" w:hAnsi="Times New Roman"/>
          <w:color w:val="292c49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92c49"/>
          <w:sz w:val="24"/>
          <w:szCs w:val="24"/>
          <w:highlight w:val="white"/>
          <w:rtl w:val="0"/>
        </w:rPr>
        <w:t xml:space="preserve">Организовали новогоднюю инклюзивную елку для 150 детей подопечных фонда в Доме культуры в Столбищах. Вручение подарком 500*150=75000 руб</w:t>
      </w:r>
    </w:p>
    <w:p w:rsidR="00000000" w:rsidDel="00000000" w:rsidP="00000000" w:rsidRDefault="00000000" w:rsidRPr="00000000" w14:paraId="0000004A">
      <w:pPr>
        <w:numPr>
          <w:ilvl w:val="0"/>
          <w:numId w:val="7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bfbfb" w:val="clear"/>
        <w:spacing w:after="0" w:afterAutospacing="0" w:line="360" w:lineRule="auto"/>
        <w:ind w:left="720" w:hanging="360"/>
        <w:rPr>
          <w:rFonts w:ascii="Times New Roman" w:cs="Times New Roman" w:eastAsia="Times New Roman" w:hAnsi="Times New Roman"/>
          <w:color w:val="292c49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92c49"/>
          <w:sz w:val="24"/>
          <w:szCs w:val="24"/>
          <w:highlight w:val="white"/>
          <w:rtl w:val="0"/>
        </w:rPr>
        <w:t xml:space="preserve">Поздравили одиноких стариков в преддверии новогодних праздников и вручили им продуктовые наборы</w:t>
      </w:r>
    </w:p>
    <w:p w:rsidR="00000000" w:rsidDel="00000000" w:rsidP="00000000" w:rsidRDefault="00000000" w:rsidRPr="00000000" w14:paraId="0000004B">
      <w:pPr>
        <w:numPr>
          <w:ilvl w:val="0"/>
          <w:numId w:val="7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bfbfb" w:val="clear"/>
        <w:spacing w:after="200" w:line="360" w:lineRule="auto"/>
        <w:ind w:left="720" w:hanging="360"/>
        <w:rPr>
          <w:rFonts w:ascii="Times New Roman" w:cs="Times New Roman" w:eastAsia="Times New Roman" w:hAnsi="Times New Roman"/>
          <w:color w:val="292c49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92c49"/>
          <w:sz w:val="24"/>
          <w:szCs w:val="24"/>
          <w:highlight w:val="white"/>
          <w:rtl w:val="0"/>
        </w:rPr>
        <w:t xml:space="preserve">Открылись новые пункты приема вещей:</w:t>
      </w:r>
    </w:p>
    <w:p w:rsidR="00000000" w:rsidDel="00000000" w:rsidP="00000000" w:rsidRDefault="00000000" w:rsidRPr="00000000" w14:paraId="0000004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bfbfb" w:val="clear"/>
        <w:spacing w:after="200" w:line="360" w:lineRule="auto"/>
        <w:ind w:left="720" w:firstLine="0"/>
        <w:rPr>
          <w:rFonts w:ascii="Times New Roman" w:cs="Times New Roman" w:eastAsia="Times New Roman" w:hAnsi="Times New Roman"/>
          <w:color w:val="292c49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92c49"/>
          <w:sz w:val="24"/>
          <w:szCs w:val="24"/>
          <w:highlight w:val="white"/>
          <w:rtl w:val="0"/>
        </w:rPr>
        <w:t xml:space="preserve">г. Казань, Проспект Ямашева, 71а ТЦ “Эссен” </w:t>
      </w:r>
    </w:p>
    <w:p w:rsidR="00000000" w:rsidDel="00000000" w:rsidP="00000000" w:rsidRDefault="00000000" w:rsidRPr="00000000" w14:paraId="0000004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bfbfb" w:val="clear"/>
        <w:spacing w:after="200" w:line="360" w:lineRule="auto"/>
        <w:ind w:left="720" w:firstLine="0"/>
        <w:rPr>
          <w:rFonts w:ascii="Times New Roman" w:cs="Times New Roman" w:eastAsia="Times New Roman" w:hAnsi="Times New Roman"/>
          <w:color w:val="292c49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92c49"/>
          <w:sz w:val="24"/>
          <w:szCs w:val="24"/>
          <w:highlight w:val="white"/>
          <w:rtl w:val="0"/>
        </w:rPr>
        <w:t xml:space="preserve">Отправили 13 тонн вещей в переработку ветоши</w:t>
      </w:r>
    </w:p>
    <w:p w:rsidR="00000000" w:rsidDel="00000000" w:rsidP="00000000" w:rsidRDefault="00000000" w:rsidRPr="00000000" w14:paraId="0000004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bfbfb" w:val="clear"/>
        <w:spacing w:after="200" w:line="360" w:lineRule="auto"/>
        <w:ind w:left="720" w:firstLine="0"/>
        <w:rPr>
          <w:rFonts w:ascii="Times New Roman" w:cs="Times New Roman" w:eastAsia="Times New Roman" w:hAnsi="Times New Roman"/>
          <w:color w:val="292c4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bfbfb" w:val="clear"/>
        <w:spacing w:after="200" w:line="360" w:lineRule="auto"/>
        <w:ind w:left="2880" w:hanging="360"/>
        <w:rPr>
          <w:rFonts w:ascii="Times New Roman" w:cs="Times New Roman" w:eastAsia="Times New Roman" w:hAnsi="Times New Roman"/>
          <w:color w:val="292c49"/>
          <w:sz w:val="24"/>
          <w:szCs w:val="24"/>
          <w:highlight w:val="white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bfbfb" w:val="clear"/>
        <w:spacing w:after="200" w:line="360" w:lineRule="auto"/>
        <w:ind w:left="1440" w:firstLine="0"/>
        <w:rPr>
          <w:rFonts w:ascii="Times New Roman" w:cs="Times New Roman" w:eastAsia="Times New Roman" w:hAnsi="Times New Roman"/>
          <w:b w:val="1"/>
          <w:bCs w:val="1"/>
          <w:color w:val="292c4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bfbfb" w:val="clear"/>
        <w:spacing w:after="200" w:line="360" w:lineRule="auto"/>
        <w:rPr>
          <w:rFonts w:ascii="Times New Roman" w:cs="Times New Roman" w:eastAsia="Times New Roman" w:hAnsi="Times New Roman"/>
          <w:b w:val="1"/>
          <w:bCs w:val="1"/>
          <w:color w:val="292c4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bfbfb" w:val="clear"/>
        <w:spacing w:after="200" w:line="360" w:lineRule="auto"/>
        <w:rPr>
          <w:rFonts w:ascii="Times New Roman" w:cs="Times New Roman" w:eastAsia="Times New Roman" w:hAnsi="Times New Roman"/>
          <w:b w:val="1"/>
          <w:bCs w:val="1"/>
          <w:color w:val="292c4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bfbfb" w:val="clear"/>
        <w:spacing w:after="200" w:line="360" w:lineRule="auto"/>
        <w:rPr>
          <w:rFonts w:ascii="Times New Roman" w:cs="Times New Roman" w:eastAsia="Times New Roman" w:hAnsi="Times New Roman"/>
          <w:b w:val="1"/>
          <w:bCs w:val="1"/>
          <w:color w:val="292c4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bfbfb" w:val="clear"/>
        <w:spacing w:after="200" w:line="360" w:lineRule="auto"/>
        <w:rPr>
          <w:rFonts w:ascii="Times New Roman" w:cs="Times New Roman" w:eastAsia="Times New Roman" w:hAnsi="Times New Roman"/>
          <w:b w:val="1"/>
          <w:bCs w:val="1"/>
          <w:color w:val="292c4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288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360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432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50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7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64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72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9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864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288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360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432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50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7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64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72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9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864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11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